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1984" w14:textId="77777777" w:rsidR="00F95739" w:rsidRPr="00F95739" w:rsidRDefault="00F95739" w:rsidP="00F95739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pl-PL"/>
        </w:rPr>
      </w:pPr>
      <w:r w:rsidRPr="00F95739">
        <w:rPr>
          <w:rFonts w:ascii="Times New Roman" w:eastAsia="Calibri" w:hAnsi="Times New Roman" w:cs="Times New Roman"/>
          <w:b/>
          <w:kern w:val="24"/>
          <w:sz w:val="28"/>
          <w:szCs w:val="28"/>
          <w:lang w:eastAsia="pl-PL"/>
        </w:rPr>
        <w:t>Formularz zgłoszeniowy na członka komisji konkursowej</w:t>
      </w:r>
    </w:p>
    <w:p w14:paraId="74FDB4FE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95739" w:rsidRPr="00F95739" w14:paraId="0477B499" w14:textId="77777777" w:rsidTr="00552B2A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55E86" w14:textId="77777777"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D8040A" w14:textId="77777777"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1FA071" w14:textId="77777777"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5ADA5B" w14:textId="77777777"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57F565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6E1D26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95739" w:rsidRPr="00F95739" w14:paraId="6B732621" w14:textId="77777777" w:rsidTr="00552B2A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12594" w14:textId="77777777"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EB7276" w14:textId="77777777"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92EE97" w14:textId="77777777"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D7C289" w14:textId="77777777"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4EFE00" w14:textId="77777777"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B8AC1EA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06A6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Kandydata zgłaszamy do udziału w pracach komisji konkursowej do oceny ofert składanych w zakresie*: wspierania i upowszechniania kultury fizycznej </w:t>
      </w:r>
    </w:p>
    <w:p w14:paraId="4791E393" w14:textId="77777777" w:rsidR="00F95739" w:rsidRPr="00F95739" w:rsidRDefault="00F95739" w:rsidP="00F95739">
      <w:pPr>
        <w:suppressAutoHyphens/>
        <w:spacing w:line="36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2D44D01" w14:textId="77777777" w:rsidR="00F95739" w:rsidRPr="00F95739" w:rsidRDefault="00F95739" w:rsidP="00F9573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zgłoszenie mnie do udziału w pracach komisji konkursowej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przetwarzanie moich danych osobowych dla potrzeb związanych z funkcjonowaniem komisji konkursowej.</w:t>
      </w:r>
    </w:p>
    <w:p w14:paraId="659AE798" w14:textId="77777777"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38FF5" w14:textId="77777777"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66666" w14:textId="77777777"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319F8" w14:textId="77777777"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81170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1E76D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Borkowice , dnia …..............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</w:t>
      </w:r>
    </w:p>
    <w:p w14:paraId="2CD8369C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osoby lub osób uprawnionych</w:t>
      </w:r>
    </w:p>
    <w:p w14:paraId="7DB3DBBB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0185B3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730C1A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426D2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723D5A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8714C" w14:textId="77777777"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wskazać wybrany zakres przedmiotowy </w:t>
      </w:r>
    </w:p>
    <w:p w14:paraId="170F5504" w14:textId="77777777" w:rsidR="00F95739" w:rsidRPr="00F95739" w:rsidRDefault="00F95739" w:rsidP="00F95739">
      <w:pPr>
        <w:spacing w:after="200" w:line="276" w:lineRule="auto"/>
      </w:pPr>
    </w:p>
    <w:p w14:paraId="65A01226" w14:textId="77777777" w:rsidR="00233CFA" w:rsidRPr="0085432A" w:rsidRDefault="00233CFA" w:rsidP="00233CF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b/>
          <w:bCs/>
        </w:rPr>
      </w:pPr>
      <w:r w:rsidRPr="0085432A">
        <w:rPr>
          <w:b/>
          <w:bCs/>
        </w:rPr>
        <w:lastRenderedPageBreak/>
        <w:t>INFORMACJA O PRZETWARZANIU DANYCH OSOBOWYCH</w:t>
      </w:r>
    </w:p>
    <w:p w14:paraId="48E5265A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3CFA">
        <w:rPr>
          <w:rFonts w:ascii="Times New Roman" w:hAnsi="Times New Roman" w:cs="Times New Roman"/>
          <w:b/>
          <w:bCs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Państwu prawach z tym związanych: </w:t>
      </w:r>
    </w:p>
    <w:p w14:paraId="19FD2FC7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 xml:space="preserve">1. Administratorem Państwa danych osobowych przetwarzanych w Urzędzie Gminy Borkowice jest: Wójt Gminy Borkowice, siedziba Administratora: Borkowice, ul. ks. Jana Wiśniewskiego 42, 26 – 422 Borkowice; tel. (48) 675-79-10. </w:t>
      </w:r>
    </w:p>
    <w:p w14:paraId="211E9A0B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 xml:space="preserve">2. Administrator wyznaczył Inspektora Ochrony Danych – Panią Agnieszkę Radtke, z którą można się kontaktować we wszystkich sprawach związanych z przetwarzaniem danych osobowych poprzez przesłanie wiadomości e-mail: </w:t>
      </w:r>
      <w:hyperlink r:id="rId6" w:history="1">
        <w:r w:rsidRPr="00233CFA">
          <w:rPr>
            <w:rStyle w:val="Hipercze"/>
            <w:rFonts w:ascii="Times New Roman" w:hAnsi="Times New Roman" w:cs="Times New Roman"/>
            <w:b/>
            <w:bCs/>
            <w:sz w:val="18"/>
            <w:szCs w:val="18"/>
          </w:rPr>
          <w:t>iod@gminaborkowice.pl</w:t>
        </w:r>
      </w:hyperlink>
      <w:r w:rsidRPr="00233CF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3CFA">
        <w:rPr>
          <w:rFonts w:ascii="Times New Roman" w:hAnsi="Times New Roman" w:cs="Times New Roman"/>
          <w:sz w:val="18"/>
          <w:szCs w:val="18"/>
        </w:rPr>
        <w:t>lub tradycyjną pocztą na wyżej podany adres urzędu.</w:t>
      </w:r>
    </w:p>
    <w:p w14:paraId="2E086D0B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>3. Celem przetwarzania Pani/Pana danych osobowych jest realizacja obowiązków Wójta Gminy Borkowice nałożonych przez przepisy prawa, w tym w szczególności: ustawy z dnia 8 marca 1990 roku o samorządzie gminnym oraz innych przepisów prawa, w tym także prawa miejscowego, nakładające na Wójta realizację zadań publicznych. Podanie danych wynikających z przepisów prawa jest obowiązkowe.</w:t>
      </w:r>
    </w:p>
    <w:p w14:paraId="144BF8B2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>4. Podstawą przetwarzania danych osobowych w związku z wykonywaniem zadań realizowanych w interesie publicznym lub sprawowania władzy publicznej jest art. 6 ust. 1 lit. e RODO oraz w przypadku danych osobowych szczególnie chronionych – art. 9 ust. 2 lit. g, gdy przetwarzanie jest niezbędne ze względów związanych z ważnym interesem publicznym.</w:t>
      </w:r>
    </w:p>
    <w:p w14:paraId="419072E5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>5. Administrator przetwarza Państwa dane osobowe w ściśle określonym, minimalnym zakresie niezbędnym do osiągnięcia celów, o których mowa powyżej.</w:t>
      </w:r>
    </w:p>
    <w:p w14:paraId="5D9497CD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>6. Administrator na mocy przepisów prawa uprawniony jest do pozyskiwania i przetwarzania danych osobowych z zasobów (rejestrów) administracji publicznej.</w:t>
      </w:r>
    </w:p>
    <w:p w14:paraId="289080CB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233CFA">
        <w:rPr>
          <w:rFonts w:ascii="Times New Roman" w:hAnsi="Times New Roman" w:cs="Times New Roman"/>
          <w:sz w:val="18"/>
          <w:szCs w:val="18"/>
        </w:rPr>
        <w:t>7. W szczególnych sytuacjach Administrator może przekazać/powierzyć Państwa dane innym podmiotom. Podstawą przekazania/powierzenia danych są przepisy prawa (np. inne jednostki gminne, wymiar sprawiedliwości, administracja skarbowa, instytucje związane z obsługą szeroko pojętych funduszy unijnych, podmioty związane z obsługą sfery socjalnej – m.in. ZUS, PFRON, GOPS/MOPS) lub umowy powierzenia danych do przetwarzania z podmiotami świadczącymi usługi na rzecz Administratora. Odbiorcą danych osobowych będą uprawnione podmioty na podstawie przepisów prawa lub podmioty świadczące usługi Administratorowi na podstawie odrębnych umów.</w:t>
      </w:r>
    </w:p>
    <w:p w14:paraId="4AA9C61C" w14:textId="77777777" w:rsidR="00233CFA" w:rsidRPr="00233CFA" w:rsidRDefault="00233CFA" w:rsidP="00233CFA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hAnsi="Times New Roman" w:cs="Times New Roman"/>
          <w:sz w:val="18"/>
          <w:szCs w:val="18"/>
        </w:rPr>
        <w:t>8. Dane osobowe przetwarzane przez Gminę Borkowice przechowywane będą przez okres niezbędny do realizacji celu dla jakiego zostały zebrane, zgodnie z terminami archiwizacji określonymi przez przepisy powszechnie obowiązującego prawa, w tym Rozporządzenie</w:t>
      </w: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Prezesa Rady Ministrów z dnia 18 stycznia 2011 r. w sprawie instrukcji kancelaryjnej, jednolitych rzeczowych wykazów akt oraz instrukcji w sprawie organizacji i zakresu działania archiwów zakładowych. </w:t>
      </w:r>
    </w:p>
    <w:p w14:paraId="6E21FC42" w14:textId="77777777" w:rsidR="00233CFA" w:rsidRPr="00233CFA" w:rsidRDefault="00233CFA" w:rsidP="00233CFA">
      <w:pPr>
        <w:pStyle w:val="Akapitzlist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Każda osoba, </w:t>
      </w:r>
      <w:r w:rsidRPr="00233C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wyjątkami zastrzeżonymi przepisami prawa</w:t>
      </w: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, ma możliwość:</w:t>
      </w:r>
    </w:p>
    <w:p w14:paraId="28D752E2" w14:textId="77777777" w:rsidR="00233CFA" w:rsidRPr="00233CFA" w:rsidRDefault="00233CFA" w:rsidP="00233CFA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danych osobowych jej dotyczących oraz otrzymania ich kopii,</w:t>
      </w:r>
    </w:p>
    <w:p w14:paraId="679378F2" w14:textId="77777777" w:rsidR="00233CFA" w:rsidRPr="00233CFA" w:rsidRDefault="00233CFA" w:rsidP="00233CFA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żądania ich sprostowania,</w:t>
      </w:r>
    </w:p>
    <w:p w14:paraId="1F93DBBE" w14:textId="77777777" w:rsidR="00233CFA" w:rsidRPr="00233CFA" w:rsidRDefault="00233CFA" w:rsidP="00233CFA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usunięcia lub ograniczenia przetwarzania,</w:t>
      </w:r>
    </w:p>
    <w:p w14:paraId="0661DD39" w14:textId="02EBB58E" w:rsidR="00233CFA" w:rsidRPr="00233CFA" w:rsidRDefault="00233CFA" w:rsidP="00233CF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sprzeciwu wobec przetwarzania.</w:t>
      </w:r>
    </w:p>
    <w:p w14:paraId="737074F9" w14:textId="77777777" w:rsidR="00233CFA" w:rsidRPr="00233CFA" w:rsidRDefault="00233CFA" w:rsidP="00233CFA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prawo wniesienia skargi do organu nadzorczego na niezgodne z RODO przetwarzanie Państwa danych osobowych przez Gminę  Borkowice. Organem właściwym dla ww. skargi jest: </w:t>
      </w:r>
      <w:r w:rsidRPr="00233C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Prezes Urzędu Ochrony Danych Osobowych, ul. Stawki 2, 00-193 Warszawa.</w:t>
      </w:r>
    </w:p>
    <w:p w14:paraId="3C44672C" w14:textId="77777777" w:rsidR="00233CFA" w:rsidRPr="00233CFA" w:rsidRDefault="00233CFA" w:rsidP="00233CFA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danych osobowych nie podlega zautomatyzowanemu podejmowaniu decyzji oraz profilowaniu.</w:t>
      </w:r>
    </w:p>
    <w:p w14:paraId="2736E06C" w14:textId="77777777" w:rsidR="00233CFA" w:rsidRPr="00233CFA" w:rsidRDefault="00233CFA" w:rsidP="00233CFA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Dane nie będą przekazywane do państw trzecich ani organizacji międzynarodowych z wyjątkiem przypadków przekazywania danych na podstawie umów międzynarodowych, których stroną jest Rzeczpospolita Polska.</w:t>
      </w:r>
    </w:p>
    <w:p w14:paraId="7F4C561D" w14:textId="77777777" w:rsidR="00233CFA" w:rsidRPr="00233CFA" w:rsidRDefault="00233CFA" w:rsidP="00233CFA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FA">
        <w:rPr>
          <w:rFonts w:ascii="Times New Roman" w:eastAsia="Times New Roman" w:hAnsi="Times New Roman" w:cs="Times New Roman"/>
          <w:sz w:val="18"/>
          <w:szCs w:val="18"/>
          <w:lang w:eastAsia="pl-PL"/>
        </w:rPr>
        <w:t>O szczegółach podstawy gromadzenia danych osobowych i 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E90904C" w14:textId="77777777" w:rsidR="00233CFA" w:rsidRPr="00233CFA" w:rsidRDefault="00233CFA" w:rsidP="00233CFA">
      <w:pPr>
        <w:rPr>
          <w:rFonts w:ascii="Times New Roman" w:hAnsi="Times New Roman" w:cs="Times New Roman"/>
          <w:sz w:val="18"/>
          <w:szCs w:val="18"/>
        </w:rPr>
      </w:pPr>
    </w:p>
    <w:p w14:paraId="7AFC6D87" w14:textId="77777777" w:rsidR="00233CFA" w:rsidRPr="00233CFA" w:rsidRDefault="00233CFA" w:rsidP="00233CFA">
      <w:pPr>
        <w:rPr>
          <w:rFonts w:ascii="Times New Roman" w:hAnsi="Times New Roman" w:cs="Times New Roman"/>
          <w:sz w:val="18"/>
          <w:szCs w:val="18"/>
        </w:rPr>
      </w:pPr>
    </w:p>
    <w:p w14:paraId="4B684A06" w14:textId="77777777" w:rsidR="00F50BDE" w:rsidRDefault="00F50BDE" w:rsidP="00233CFA"/>
    <w:sectPr w:rsidR="00F50BDE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2A3"/>
    <w:multiLevelType w:val="multilevel"/>
    <w:tmpl w:val="3C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6AC7"/>
    <w:multiLevelType w:val="hybridMultilevel"/>
    <w:tmpl w:val="1AFA4F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60"/>
    <w:rsid w:val="00233CFA"/>
    <w:rsid w:val="003413CB"/>
    <w:rsid w:val="00F50BDE"/>
    <w:rsid w:val="00F95739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B2FD"/>
  <w15:docId w15:val="{DB512756-9774-46B8-9151-BE006BE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3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C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bor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08A8-315D-454E-B4E3-F690381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48603</cp:lastModifiedBy>
  <cp:revision>5</cp:revision>
  <cp:lastPrinted>2020-02-13T11:54:00Z</cp:lastPrinted>
  <dcterms:created xsi:type="dcterms:W3CDTF">2020-02-13T11:46:00Z</dcterms:created>
  <dcterms:modified xsi:type="dcterms:W3CDTF">2022-02-15T11:42:00Z</dcterms:modified>
</cp:coreProperties>
</file>