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1984" w14:textId="77777777" w:rsidR="00F95739" w:rsidRPr="00F95739" w:rsidRDefault="00F95739" w:rsidP="00F95739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  <w:lang w:eastAsia="pl-PL"/>
        </w:rPr>
      </w:pPr>
      <w:r w:rsidRPr="00F95739">
        <w:rPr>
          <w:rFonts w:ascii="Times New Roman" w:eastAsia="Calibri" w:hAnsi="Times New Roman" w:cs="Times New Roman"/>
          <w:b/>
          <w:kern w:val="24"/>
          <w:sz w:val="28"/>
          <w:szCs w:val="28"/>
          <w:lang w:eastAsia="pl-PL"/>
        </w:rPr>
        <w:t>Formularz zgłoszeniowy na członka komisji konkursowej</w:t>
      </w:r>
    </w:p>
    <w:p w14:paraId="74FDB4FE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95739" w:rsidRPr="00F95739" w14:paraId="0477B499" w14:textId="77777777" w:rsidTr="00552B2A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55E86" w14:textId="77777777" w:rsidR="00F95739" w:rsidRPr="00F95739" w:rsidRDefault="00F95739" w:rsidP="00F95739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D8040A" w14:textId="77777777" w:rsidR="00F95739" w:rsidRPr="00F95739" w:rsidRDefault="00F95739" w:rsidP="00F95739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1FA071" w14:textId="77777777" w:rsidR="00F95739" w:rsidRPr="00F95739" w:rsidRDefault="00F95739" w:rsidP="00F95739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5ADA5B" w14:textId="77777777" w:rsidR="00F95739" w:rsidRPr="00F95739" w:rsidRDefault="00F95739" w:rsidP="00F95739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57F565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6E1D26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95739" w:rsidRPr="00F95739" w14:paraId="6B732621" w14:textId="77777777" w:rsidTr="00552B2A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12594" w14:textId="77777777" w:rsidR="00F95739" w:rsidRPr="00F95739" w:rsidRDefault="00F95739" w:rsidP="00F95739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EB7276" w14:textId="77777777" w:rsidR="00F95739" w:rsidRPr="00F95739" w:rsidRDefault="00F95739" w:rsidP="00F9573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92EE97" w14:textId="77777777" w:rsidR="00F95739" w:rsidRPr="00F95739" w:rsidRDefault="00F95739" w:rsidP="00F9573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D7C289" w14:textId="77777777" w:rsidR="00F95739" w:rsidRPr="00F95739" w:rsidRDefault="00F95739" w:rsidP="00F9573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4EFE00" w14:textId="77777777" w:rsidR="00F95739" w:rsidRPr="00F95739" w:rsidRDefault="00F95739" w:rsidP="00F9573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B8AC1EA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E06A6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Kandydata zgłaszamy do udziału w pracach komisji konkursowej do oceny ofert składanych w zakresie*: wspierania i upowszechniania kultury fizycznej </w:t>
      </w:r>
    </w:p>
    <w:p w14:paraId="4791E393" w14:textId="77777777" w:rsidR="00F95739" w:rsidRPr="00F95739" w:rsidRDefault="00F95739" w:rsidP="00F95739">
      <w:pPr>
        <w:suppressAutoHyphens/>
        <w:spacing w:line="360" w:lineRule="auto"/>
        <w:ind w:left="108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42D44D01" w14:textId="77777777" w:rsidR="00F95739" w:rsidRPr="00F95739" w:rsidRDefault="00F95739" w:rsidP="00F9573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Wyrażam zgodę na zgłoszenie mnie do udziału w pracach komisji konkursowej </w:t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przetwarzanie moich danych osobowych dla potrzeb związanych z funkcjonowaniem komisji konkursowej.</w:t>
      </w:r>
    </w:p>
    <w:p w14:paraId="659AE798" w14:textId="77777777" w:rsid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B38FF5" w14:textId="77777777" w:rsid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66666" w14:textId="77777777" w:rsid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319F8" w14:textId="77777777" w:rsid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F81170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C1E76D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>Borkowice , dnia …..............</w:t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</w:t>
      </w:r>
    </w:p>
    <w:p w14:paraId="2CD8369C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 osoby lub osób uprawnionych</w:t>
      </w:r>
    </w:p>
    <w:p w14:paraId="7DB3DBBB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0185B3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730C1A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426D2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723D5A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A8714C" w14:textId="77777777" w:rsidR="00F95739" w:rsidRPr="00F95739" w:rsidRDefault="00F95739" w:rsidP="00F95739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wskazać wybrany zakres przedmiotowy </w:t>
      </w:r>
    </w:p>
    <w:p w14:paraId="170F5504" w14:textId="77777777" w:rsidR="00F95739" w:rsidRPr="00F95739" w:rsidRDefault="00F95739" w:rsidP="00F95739">
      <w:pPr>
        <w:spacing w:after="200" w:line="276" w:lineRule="auto"/>
      </w:pPr>
    </w:p>
    <w:p w14:paraId="65A01226" w14:textId="77777777" w:rsidR="00233CFA" w:rsidRPr="0085432A" w:rsidRDefault="00233CFA" w:rsidP="00233CFA">
      <w:p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ind w:left="720" w:hanging="360"/>
        <w:jc w:val="center"/>
        <w:rPr>
          <w:b/>
          <w:bCs/>
        </w:rPr>
      </w:pPr>
      <w:r w:rsidRPr="0085432A">
        <w:rPr>
          <w:b/>
          <w:bCs/>
        </w:rPr>
        <w:lastRenderedPageBreak/>
        <w:t>INFORMACJA O PRZETWARZANIU DANYCH OSOBOWYCH</w:t>
      </w:r>
    </w:p>
    <w:p w14:paraId="48E5265A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1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3CFA">
        <w:rPr>
          <w:rFonts w:ascii="Times New Roman" w:hAnsi="Times New Roman" w:cs="Times New Roman"/>
          <w:b/>
          <w:bCs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Państwu prawach z tym związanych: </w:t>
      </w:r>
    </w:p>
    <w:p w14:paraId="19FD2FC7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233CFA">
        <w:rPr>
          <w:rFonts w:ascii="Times New Roman" w:hAnsi="Times New Roman" w:cs="Times New Roman"/>
          <w:sz w:val="18"/>
          <w:szCs w:val="18"/>
        </w:rPr>
        <w:t xml:space="preserve">1. Administratorem Państwa danych osobowych przetwarzanych w Urzędzie Gminy Borkowice jest: Wójt Gminy Borkowice, siedziba Administratora: Borkowice, ul. ks. Jana Wiśniewskiego 42, 26 – 422 Borkowice; tel. (48) 675-79-10. </w:t>
      </w:r>
    </w:p>
    <w:p w14:paraId="211E9A0B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233CFA">
        <w:rPr>
          <w:rFonts w:ascii="Times New Roman" w:hAnsi="Times New Roman" w:cs="Times New Roman"/>
          <w:sz w:val="18"/>
          <w:szCs w:val="18"/>
        </w:rPr>
        <w:t xml:space="preserve">2. Administrator wyznaczył Inspektora Ochrony Danych – Panią Agnieszkę Radtke, z którą można się kontaktować we wszystkich sprawach związanych z przetwarzaniem danych osobowych poprzez przesłanie wiadomości e-mail: </w:t>
      </w:r>
      <w:hyperlink r:id="rId6" w:history="1">
        <w:r w:rsidRPr="00233CFA">
          <w:rPr>
            <w:rStyle w:val="Hipercze"/>
            <w:rFonts w:ascii="Times New Roman" w:hAnsi="Times New Roman" w:cs="Times New Roman"/>
            <w:b/>
            <w:bCs/>
            <w:sz w:val="18"/>
            <w:szCs w:val="18"/>
          </w:rPr>
          <w:t>iod@gminaborkowice.pl</w:t>
        </w:r>
      </w:hyperlink>
      <w:r w:rsidRPr="00233C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33CFA">
        <w:rPr>
          <w:rFonts w:ascii="Times New Roman" w:hAnsi="Times New Roman" w:cs="Times New Roman"/>
          <w:sz w:val="18"/>
          <w:szCs w:val="18"/>
        </w:rPr>
        <w:t>lub tradycyjną pocztą na wyżej podany adres urzędu.</w:t>
      </w:r>
    </w:p>
    <w:p w14:paraId="2E086D0B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233CFA">
        <w:rPr>
          <w:rFonts w:ascii="Times New Roman" w:hAnsi="Times New Roman" w:cs="Times New Roman"/>
          <w:sz w:val="18"/>
          <w:szCs w:val="18"/>
        </w:rPr>
        <w:t>3. Celem przetwarzania Pani/Pana danych osobowych jest realizacja obowiązków Wójta Gminy Borkowice nałożonych przez przepisy prawa, w tym w szczególności: ustawy z dnia 8 marca 1990 roku o samorządzie gminnym oraz innych przepisów prawa, w tym także prawa miejscowego, nakładające na Wójta realizację zadań publicznych. Podanie danych wynikających z przepisów prawa jest obowiązkowe.</w:t>
      </w:r>
    </w:p>
    <w:p w14:paraId="144BF8B2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233CFA">
        <w:rPr>
          <w:rFonts w:ascii="Times New Roman" w:hAnsi="Times New Roman" w:cs="Times New Roman"/>
          <w:sz w:val="18"/>
          <w:szCs w:val="18"/>
        </w:rPr>
        <w:t>4. Podstawą przetwarzania danych osobowych w związku z wykonywaniem zadań realizowanych w interesie publicznym lub sprawowania władzy publicznej jest art. 6 ust. 1 lit. e RODO oraz w przypadku danych osobowych szczególnie chronionych – art. 9 ust. 2 lit. g, gdy przetwarzanie jest niezbędne ze względów związanych z ważnym interesem publicznym.</w:t>
      </w:r>
    </w:p>
    <w:p w14:paraId="419072E5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233CFA">
        <w:rPr>
          <w:rFonts w:ascii="Times New Roman" w:hAnsi="Times New Roman" w:cs="Times New Roman"/>
          <w:sz w:val="18"/>
          <w:szCs w:val="18"/>
        </w:rPr>
        <w:t>5. Administrator przetwarza Państwa dane osobowe w ściśle określonym, minimalnym zakresie niezbędnym do osiągnięcia celów, o których mowa powyżej.</w:t>
      </w:r>
    </w:p>
    <w:p w14:paraId="5D9497CD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233CFA">
        <w:rPr>
          <w:rFonts w:ascii="Times New Roman" w:hAnsi="Times New Roman" w:cs="Times New Roman"/>
          <w:sz w:val="18"/>
          <w:szCs w:val="18"/>
        </w:rPr>
        <w:t>6. Administrator na mocy przepisów prawa uprawniony jest do pozyskiwania i przetwarzania danych osobowych z zasobów (rejestrów) administracji publicznej.</w:t>
      </w:r>
    </w:p>
    <w:p w14:paraId="289080CB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 w:rsidRPr="00233CFA">
        <w:rPr>
          <w:rFonts w:ascii="Times New Roman" w:hAnsi="Times New Roman" w:cs="Times New Roman"/>
          <w:sz w:val="18"/>
          <w:szCs w:val="18"/>
        </w:rPr>
        <w:t>7. W szczególnych sytuacjach Administrator może przekazać/powierzyć Państwa dane innym podmiotom. Podstawą przekazania/powierzenia danych są przepisy prawa (np. inne jednostki gminne, wymiar sprawiedliwości, administracja skarbowa, instytucje związane z obsługą szeroko pojętych funduszy unijnych, podmioty związane z obsługą sfery socjalnej – m.in. ZUS, PFRON, GOPS/MOPS) lub umowy powierzenia danych do przetwarzania z podmiotami świadczącymi usługi na rzecz Administratora. Odbiorcą danych osobowych będą uprawnione podmioty na podstawie przepisów prawa lub podmioty świadczące usługi Administratorowi na podstawie odrębnych umów.</w:t>
      </w:r>
    </w:p>
    <w:p w14:paraId="4AA9C61C" w14:textId="77777777" w:rsidR="00233CFA" w:rsidRPr="00233CFA" w:rsidRDefault="00233CFA" w:rsidP="00233CFA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hAnsi="Times New Roman" w:cs="Times New Roman"/>
          <w:sz w:val="18"/>
          <w:szCs w:val="18"/>
        </w:rPr>
        <w:t>8. Dane osobowe przetwarzane przez Gminę Borkowice przechowywane będą przez okres niezbędny do realizacji celu dla jakiego zostały zebrane, zgodnie z terminami archiwizacji określonymi przez przepisy powszechnie obowiązującego prawa, w tym Rozporządzenie</w:t>
      </w: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Prezesa Rady Ministrów z dnia 18 stycznia 2011 r. w sprawie instrukcji kancelaryjnej, jednolitych rzeczowych wykazów akt oraz instrukcji w sprawie organizacji i zakresu działania archiwów zakładowych. </w:t>
      </w:r>
    </w:p>
    <w:p w14:paraId="6E21FC42" w14:textId="77777777" w:rsidR="00233CFA" w:rsidRPr="00233CFA" w:rsidRDefault="00233CFA" w:rsidP="00233CFA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Każda osoba, </w:t>
      </w:r>
      <w:r w:rsidRPr="00233CF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wyjątkami zastrzeżonymi przepisami prawa</w:t>
      </w: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, ma możliwość:</w:t>
      </w:r>
    </w:p>
    <w:p w14:paraId="28D752E2" w14:textId="77777777" w:rsidR="00233CFA" w:rsidRPr="00233CFA" w:rsidRDefault="00233CFA" w:rsidP="00233CFA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danych osobowych jej dotyczących oraz otrzymania ich kopii,</w:t>
      </w:r>
    </w:p>
    <w:p w14:paraId="679378F2" w14:textId="77777777" w:rsidR="00233CFA" w:rsidRPr="00233CFA" w:rsidRDefault="00233CFA" w:rsidP="00233CFA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żądania ich sprostowania,</w:t>
      </w:r>
    </w:p>
    <w:p w14:paraId="1F93DBBE" w14:textId="77777777" w:rsidR="00233CFA" w:rsidRPr="00233CFA" w:rsidRDefault="00233CFA" w:rsidP="00233CFA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lub ograniczenia przetwarzania,</w:t>
      </w:r>
    </w:p>
    <w:p w14:paraId="0661DD39" w14:textId="02EBB58E" w:rsidR="00233CFA" w:rsidRPr="00233CFA" w:rsidRDefault="00233CFA" w:rsidP="00233CFA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wniesienia sprzeciwu wobec przetwarzania.</w:t>
      </w:r>
    </w:p>
    <w:p w14:paraId="737074F9" w14:textId="77777777" w:rsidR="00233CFA" w:rsidRPr="00233CFA" w:rsidRDefault="00233CFA" w:rsidP="00233CFA">
      <w:pPr>
        <w:pStyle w:val="Akapitzlist"/>
        <w:numPr>
          <w:ilvl w:val="1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Państwu prawo wniesienia skargi do organu nadzorczego na niezgodne z RODO przetwarzanie Państwa danych osobowych przez Gminę  Borkowice. Organem właściwym dla ww. skargi jest: </w:t>
      </w:r>
      <w:r w:rsidRPr="00233CF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Prezes Urzędu Ochrony Danych Osobowych, ul. Stawki 2, 00-193 Warszawa.</w:t>
      </w:r>
    </w:p>
    <w:p w14:paraId="3C44672C" w14:textId="77777777" w:rsidR="00233CFA" w:rsidRPr="00233CFA" w:rsidRDefault="00233CFA" w:rsidP="00233CFA">
      <w:pPr>
        <w:pStyle w:val="Akapitzlist"/>
        <w:numPr>
          <w:ilvl w:val="1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danych osobowych nie podlega zautomatyzowanemu podejmowaniu decyzji oraz profilowaniu.</w:t>
      </w:r>
    </w:p>
    <w:p w14:paraId="2736E06C" w14:textId="77777777" w:rsidR="00233CFA" w:rsidRPr="00233CFA" w:rsidRDefault="00233CFA" w:rsidP="00233CFA">
      <w:pPr>
        <w:pStyle w:val="Akapitzlist"/>
        <w:numPr>
          <w:ilvl w:val="1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nie będą przekazywane do państw trzecich ani organizacji międzynarodowych z wyjątkiem przypadków przekazywania danych na podstawie umów międzynarodowych, których stroną jest Rzeczpospolita Polska.</w:t>
      </w:r>
    </w:p>
    <w:p w14:paraId="7F4C561D" w14:textId="77777777" w:rsidR="00233CFA" w:rsidRPr="00233CFA" w:rsidRDefault="00233CFA" w:rsidP="00233CFA">
      <w:pPr>
        <w:pStyle w:val="Akapitzlist"/>
        <w:numPr>
          <w:ilvl w:val="1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3CFA">
        <w:rPr>
          <w:rFonts w:ascii="Times New Roman" w:eastAsia="Times New Roman" w:hAnsi="Times New Roman" w:cs="Times New Roman"/>
          <w:sz w:val="18"/>
          <w:szCs w:val="18"/>
          <w:lang w:eastAsia="pl-PL"/>
        </w:rPr>
        <w:t>O szczegółach podstawy gromadzenia danych osobowych i ewentualnym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2E90904C" w14:textId="77777777" w:rsidR="00233CFA" w:rsidRPr="00233CFA" w:rsidRDefault="00233CFA" w:rsidP="00233CFA">
      <w:pPr>
        <w:rPr>
          <w:rFonts w:ascii="Times New Roman" w:hAnsi="Times New Roman" w:cs="Times New Roman"/>
          <w:sz w:val="18"/>
          <w:szCs w:val="18"/>
        </w:rPr>
      </w:pPr>
    </w:p>
    <w:p w14:paraId="7AFC6D87" w14:textId="77777777" w:rsidR="00233CFA" w:rsidRPr="00233CFA" w:rsidRDefault="00233CFA" w:rsidP="00233CFA">
      <w:pPr>
        <w:rPr>
          <w:rFonts w:ascii="Times New Roman" w:hAnsi="Times New Roman" w:cs="Times New Roman"/>
          <w:sz w:val="18"/>
          <w:szCs w:val="18"/>
        </w:rPr>
      </w:pPr>
    </w:p>
    <w:p w14:paraId="4B684A06" w14:textId="77777777" w:rsidR="00F50BDE" w:rsidRDefault="00F50BDE" w:rsidP="00233CFA"/>
    <w:sectPr w:rsidR="00F50BDE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2A3"/>
    <w:multiLevelType w:val="multilevel"/>
    <w:tmpl w:val="3C5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F6AC7"/>
    <w:multiLevelType w:val="hybridMultilevel"/>
    <w:tmpl w:val="1AFA4FB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760"/>
    <w:rsid w:val="00233CFA"/>
    <w:rsid w:val="003413CB"/>
    <w:rsid w:val="00F50BDE"/>
    <w:rsid w:val="00F95739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B2FD"/>
  <w15:docId w15:val="{DB512756-9774-46B8-9151-BE006BE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73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3C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3C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bork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08A8-315D-454E-B4E3-F6903814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48603</cp:lastModifiedBy>
  <cp:revision>5</cp:revision>
  <cp:lastPrinted>2020-02-13T11:54:00Z</cp:lastPrinted>
  <dcterms:created xsi:type="dcterms:W3CDTF">2020-02-13T11:46:00Z</dcterms:created>
  <dcterms:modified xsi:type="dcterms:W3CDTF">2022-02-15T11:42:00Z</dcterms:modified>
</cp:coreProperties>
</file>